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تفروين جماعة للا تكركوست قيادة وزكيتة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المجري مولاي عبد الله ومن معه</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1015/2025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160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X=242589 Y=81944</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تفروين جماعة للا تكركوست قيادة وزكيتة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المجري مولاي عبد الله ومن معه</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1015/2025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وزكيتة.</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وزكيتة.</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الحوز وقائد قيادة وزكيتة،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م/1015/2025/2025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للا تكركوست</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وزكيتة</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تفروين جماعة للا تكركوست قيادة وزكيتة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المجري مولاي عبد الله ومن معه</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1015/2025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وزكيتة بصفته رئيس هذه اللجنة، كما أن مـلف البـحث يوجد بمقر قيادة وزكيتة..</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م/1015/2025/2025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وزكيتة</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تفروين جماعة للا تكركوست قيادة وزكيتة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المجري مولاي عبد الله ومن معه</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1015/2025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الحوز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م/1015/2025/2025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الحوز</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الحوز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تفروين جماعة للا تكركوست قيادة وزكيتة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المجري مولاي عبد الله ومن معه</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1015/2025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وزكيتة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